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72"/>
          <w:szCs w:val="72"/>
          <w:lang w:eastAsia="zh-CN"/>
        </w:rPr>
      </w:pPr>
      <w:bookmarkStart w:id="0" w:name="_GoBack"/>
      <w:r>
        <w:rPr>
          <w:rFonts w:hint="eastAsia"/>
          <w:sz w:val="72"/>
          <w:szCs w:val="72"/>
          <w:lang w:eastAsia="zh-CN"/>
        </w:rPr>
        <w:t>河南省农机购置补贴</w:t>
      </w:r>
    </w:p>
    <w:p>
      <w:pPr>
        <w:jc w:val="center"/>
        <w:rPr>
          <w:rFonts w:hint="default" w:eastAsiaTheme="minorEastAsia"/>
          <w:sz w:val="72"/>
          <w:szCs w:val="72"/>
          <w:lang w:val="en-US" w:eastAsia="zh-CN"/>
        </w:rPr>
      </w:pPr>
      <w:r>
        <w:rPr>
          <w:rFonts w:hint="eastAsia"/>
          <w:sz w:val="72"/>
          <w:szCs w:val="72"/>
          <w:lang w:val="en-US" w:eastAsia="zh-CN"/>
        </w:rPr>
        <w:t>App二维码</w:t>
      </w:r>
    </w:p>
    <w:bookmarkEnd w:id="0"/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5420" cy="3356610"/>
            <wp:effectExtent l="0" t="0" r="11430" b="15240"/>
            <wp:docPr id="1" name="图片 1" descr="163910418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39104186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356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D45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2021-12-10T02:43:31Z</dcterms:created>
  <dc:creator>Administrator</dc:creator>
  <cp:lastModifiedBy>Administrator</cp:lastModifiedBy>
  <dcterms:modified xsi:type="dcterms:W3CDTF">2021-12-10T02:46:53Z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28B905AF6C0D45B5A5F1ACA7C4B0EA52</vt:lpwstr>
  </property>
</Properties>
</file>